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Eng III - </w:t>
      </w:r>
      <w:r w:rsidDel="00000000" w:rsidR="00000000" w:rsidRPr="00000000">
        <w:rPr>
          <w:sz w:val="24"/>
          <w:szCs w:val="24"/>
          <w:rtl w:val="0"/>
        </w:rPr>
        <w:t xml:space="preserve">AP Language and Composition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Summer Reading Assignment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contextualSpacing w:val="0"/>
        <w:jc w:val="center"/>
        <w:rPr>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ind w:left="0" w:firstLine="0"/>
        <w:contextualSpacing w:val="0"/>
        <w:rPr>
          <w:sz w:val="24"/>
          <w:szCs w:val="24"/>
        </w:rPr>
      </w:pPr>
      <w:r w:rsidDel="00000000" w:rsidR="00000000" w:rsidRPr="00000000">
        <w:rPr>
          <w:sz w:val="24"/>
          <w:szCs w:val="24"/>
          <w:rtl w:val="0"/>
        </w:rPr>
        <w:t xml:space="preserve">AP Language and Composition is a college level class, </w:t>
      </w:r>
      <w:r w:rsidDel="00000000" w:rsidR="00000000" w:rsidRPr="00000000">
        <w:rPr>
          <w:sz w:val="24"/>
          <w:szCs w:val="24"/>
          <w:highlight w:val="white"/>
          <w:rtl w:val="0"/>
        </w:rPr>
        <w:t xml:space="preserve">designed to prepare students to earn college credit in introductory English and to help students develop the critical thinking skills of interpreting, evaluating, and analyzing a text. Students will use writing as a tool for developing and presenting their own understanding of the elements of rhetoric, with emphasis placed on developing a mature personal writing style.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ind w:left="0" w:firstLine="0"/>
        <w:contextualSpacing w:val="0"/>
        <w:rPr>
          <w:sz w:val="24"/>
          <w:szCs w:val="24"/>
        </w:rPr>
      </w:pPr>
      <w:r w:rsidDel="00000000" w:rsidR="00000000" w:rsidRPr="00000000">
        <w:rPr>
          <w:sz w:val="24"/>
          <w:szCs w:val="24"/>
          <w:rtl w:val="0"/>
        </w:rPr>
        <w:tab/>
        <w:t xml:space="preserve">Your summer reading assignment will be the basis of our discussions and assignments during the first few weeks of school, so please have everything done before coming to school in the fall.  Your assignment consists of two elements: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sz w:val="24"/>
          <w:szCs w:val="24"/>
          <w:u w:val="single"/>
          <w:rtl w:val="0"/>
        </w:rPr>
        <w:t xml:space="preserve">Analyze c</w:t>
      </w:r>
      <w:r w:rsidDel="00000000" w:rsidR="00000000" w:rsidRPr="00000000">
        <w:rPr>
          <w:sz w:val="24"/>
          <w:szCs w:val="24"/>
          <w:u w:val="single"/>
          <w:rtl w:val="0"/>
        </w:rPr>
        <w:t xml:space="preserve">hosen book and write a persuasive essay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You will choose your own book to read.  Use the list of AP recommended nonfiction books to help you choose.  Take a look at the link on my teacher website for the complete list.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1440" w:firstLine="0"/>
        <w:contextualSpacing w:val="0"/>
        <w:rPr>
          <w:sz w:val="24"/>
          <w:szCs w:val="24"/>
        </w:rPr>
      </w:pPr>
      <w:r w:rsidDel="00000000" w:rsidR="00000000" w:rsidRPr="00000000">
        <w:rPr>
          <w:sz w:val="24"/>
          <w:szCs w:val="24"/>
          <w:rtl w:val="0"/>
        </w:rPr>
        <w:t xml:space="preserve"> </w:t>
      </w:r>
      <w:hyperlink r:id="rId6">
        <w:r w:rsidDel="00000000" w:rsidR="00000000" w:rsidRPr="00000000">
          <w:rPr>
            <w:sz w:val="24"/>
            <w:szCs w:val="24"/>
            <w:u w:val="single"/>
            <w:rtl w:val="0"/>
          </w:rPr>
          <w:t xml:space="preserve">http://www.goodreads.com/list/show/25962.AP_Non_Fiction</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1440" w:firstLine="0"/>
        <w:contextualSpacing w:val="0"/>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As you read your book, think about one of the main arguments in the text. A good way to do this is to ask yourself, “what is the message of this book?”. Respond to the main argument by writing your own persuasive essay which either agrees or disagrees with it.  Use only the book and your own ideas and experiences to support your argument.  You must also include text evidence from your chosen book.  This should be a multi-paragraph, well-organized essay with an introduction (including a strong thesis statement), thoroughly developed body paragraphs, and an insightful conclusion.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Please be prepared to present your chosen book to the class within the first few weeks of school.  Any essays written in AP Language and Composition must be typed in MLA format (information can be found at </w:t>
      </w:r>
      <w:hyperlink r:id="rId7">
        <w:r w:rsidDel="00000000" w:rsidR="00000000" w:rsidRPr="00000000">
          <w:rPr>
            <w:sz w:val="24"/>
            <w:szCs w:val="24"/>
            <w:u w:val="single"/>
            <w:rtl w:val="0"/>
          </w:rPr>
          <w:t xml:space="preserve">OWL at Purdue</w:t>
        </w:r>
      </w:hyperlink>
      <w:r w:rsidDel="00000000" w:rsidR="00000000" w:rsidRPr="00000000">
        <w:rPr>
          <w:sz w:val="24"/>
          <w:szCs w:val="24"/>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If you have any questions this summer, please do not hesitate to send me an email. I am looking forward to working with you next year!  Have a wonderful, relaxing, and productive summer!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Mrs. Manson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jmanson@acisd.org</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oodreads.com/list/show/25962.AP_Non_Fiction" TargetMode="External"/><Relationship Id="rId7" Type="http://schemas.openxmlformats.org/officeDocument/2006/relationships/hyperlink" Target="https://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